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C63F55" w:rsidRPr="00543025" w:rsidTr="0069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C63F55" w:rsidRPr="00496D4E" w:rsidRDefault="00C63F55" w:rsidP="00692498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 w:rsidRPr="00496D4E">
              <w:rPr>
                <w:rFonts w:ascii="Verdana" w:hAnsi="Verdana"/>
                <w:sz w:val="24"/>
                <w:szCs w:val="24"/>
                <w:lang w:val="sr-Cyrl-RS"/>
              </w:rPr>
              <w:t>УПРАВА ЗА ИМОВИНУ АУТОНОМНЕ ПОКРАЈИНЕ ВОЈВОДИНЕ</w:t>
            </w:r>
          </w:p>
          <w:p w:rsidR="00C63F55" w:rsidRPr="00CD6681" w:rsidRDefault="00C63F55" w:rsidP="00692498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4"/>
                <w:szCs w:val="24"/>
                <w:lang w:val="sr-Cyrl-RS"/>
              </w:rPr>
              <w:t>БУЛЕВАР МИХАЈЛА ПУПИНА 16, НОВИ САД</w:t>
            </w:r>
          </w:p>
        </w:tc>
      </w:tr>
      <w:tr w:rsidR="00C63F55" w:rsidRPr="00543025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63F55" w:rsidRPr="00E075B9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:rsidR="00C63F55" w:rsidRPr="00496D4E" w:rsidRDefault="00E075B9" w:rsidP="00E075B9">
            <w:pPr>
              <w:jc w:val="center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 xml:space="preserve">ПИСАНА </w:t>
            </w:r>
            <w:r w:rsidR="008A3354">
              <w:rPr>
                <w:rFonts w:ascii="Verdana" w:hAnsi="Verdana"/>
                <w:lang w:val="sr-Cyrl-RS"/>
              </w:rPr>
              <w:t>ПОНУДА</w:t>
            </w:r>
            <w:r>
              <w:rPr>
                <w:rFonts w:ascii="Verdana" w:hAnsi="Verdana"/>
                <w:lang w:val="sr-Cyrl-RS"/>
              </w:rPr>
              <w:t xml:space="preserve"> </w:t>
            </w:r>
            <w:r w:rsidR="00152E24" w:rsidRPr="00496D4E">
              <w:rPr>
                <w:rFonts w:ascii="Verdana" w:hAnsi="Verdana"/>
                <w:lang w:val="sr-Cyrl-RS"/>
              </w:rPr>
              <w:t>–</w:t>
            </w:r>
            <w:r>
              <w:rPr>
                <w:rFonts w:ascii="Verdana" w:hAnsi="Verdana"/>
                <w:lang w:val="sr-Cyrl-RS"/>
              </w:rPr>
              <w:t xml:space="preserve"> </w:t>
            </w:r>
            <w:r w:rsidR="00152E24" w:rsidRPr="00496D4E">
              <w:rPr>
                <w:rFonts w:ascii="Verdana" w:hAnsi="Verdana"/>
                <w:lang w:val="sr-Cyrl-RS"/>
              </w:rPr>
              <w:t>ПРАВНА ЛИЦА</w:t>
            </w:r>
          </w:p>
        </w:tc>
      </w:tr>
      <w:tr w:rsidR="00C63F55" w:rsidRPr="00E075B9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D6681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:rsidR="00CD6681" w:rsidRPr="00496D4E" w:rsidRDefault="00CD6681" w:rsidP="008A3354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 xml:space="preserve">ПОДАЦИ О ПОДНОСИОЦУ </w:t>
            </w:r>
            <w:r w:rsidR="008A3354">
              <w:rPr>
                <w:rFonts w:ascii="Verdana" w:hAnsi="Verdana"/>
                <w:sz w:val="20"/>
                <w:szCs w:val="20"/>
                <w:lang w:val="sr-Cyrl-RS"/>
              </w:rPr>
              <w:t>ПОНУДЕ</w:t>
            </w:r>
          </w:p>
        </w:tc>
      </w:tr>
      <w:tr w:rsidR="00CD6681" w:rsidRPr="00C70DDD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CD6681" w:rsidRPr="002302D0" w:rsidRDefault="00CD6681" w:rsidP="008A335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правног лица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CD6681" w:rsidRPr="002302D0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70DDD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2302D0" w:rsidRDefault="00CD6681" w:rsidP="008A335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Седиште правног лица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2302D0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2302D0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2302D0" w:rsidRDefault="00CD668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 xml:space="preserve">Контакт </w:t>
            </w:r>
            <w:r w:rsidR="00E075B9" w:rsidRPr="002302D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 xml:space="preserve">особа </w:t>
            </w:r>
            <w:r w:rsidR="00E075B9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 xml:space="preserve">и </w:t>
            </w: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телефон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2302D0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E075B9" w:rsidRPr="002302D0" w:rsidTr="007C7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  <w:vAlign w:val="center"/>
          </w:tcPr>
          <w:p w:rsidR="00E075B9" w:rsidRPr="00E075B9" w:rsidRDefault="00E075B9" w:rsidP="00E075B9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E075B9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ЦЕНА</w:t>
            </w:r>
          </w:p>
        </w:tc>
      </w:tr>
      <w:tr w:rsidR="00E075B9" w:rsidRPr="00543025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E075B9" w:rsidRPr="00E075B9" w:rsidRDefault="00E075B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E075B9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Износ који се нуди</w:t>
            </w:r>
            <w:r w:rsidR="00E936D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 xml:space="preserve"> у еврима</w:t>
            </w:r>
            <w:bookmarkStart w:id="0" w:name="_GoBack"/>
            <w:bookmarkEnd w:id="0"/>
            <w:r>
              <w:rPr>
                <w:rStyle w:val="FootnoteReference"/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E075B9" w:rsidRPr="002302D0" w:rsidRDefault="00E075B9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92498" w:rsidRPr="00152E24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:rsidR="00692498" w:rsidRPr="00496D4E" w:rsidRDefault="00152E24" w:rsidP="00B1201A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ОСТАЛИ ПОДАЦИ</w:t>
            </w:r>
          </w:p>
        </w:tc>
      </w:tr>
      <w:tr w:rsidR="00692498" w:rsidRPr="00152E24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пословне банке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692498" w:rsidRDefault="00692498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BA1EDB" w:rsidRPr="00543025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BA1EDB" w:rsidRPr="00BA1EDB" w:rsidRDefault="00152E24" w:rsidP="00692498">
            <w:pPr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Број жиро рачуна за повраћај депозита</w:t>
            </w:r>
            <w:r>
              <w:rPr>
                <w:rStyle w:val="FootnoteReference"/>
                <w:rFonts w:ascii="Verdana" w:hAnsi="Verdana"/>
                <w:b w:val="0"/>
                <w:sz w:val="18"/>
                <w:szCs w:val="18"/>
                <w:lang w:val="sr-Cyrl-RS"/>
              </w:rPr>
              <w:footnoteReference w:id="2"/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BA1EDB" w:rsidRDefault="00BA1EDB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Други подаци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FA1C39" w:rsidRDefault="00FA1C39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:rsidRPr="00DE509E" w:rsidTr="00DE50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  <w:vAlign w:val="center"/>
          </w:tcPr>
          <w:p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ДОКУМЕНТАЦИЈА КОЈА СЕ ПРИЛАЖЕ</w:t>
            </w:r>
          </w:p>
        </w:tc>
      </w:tr>
      <w:tr w:rsidR="00FA1C39" w:rsidRPr="00DE509E" w:rsidTr="00DE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:rsidR="00FA1C39" w:rsidRDefault="00FA1C39" w:rsidP="00DE509E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:rsidR="00152E24" w:rsidRPr="00496D4E" w:rsidRDefault="00152E24" w:rsidP="00E075B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Извод и</w:t>
            </w:r>
            <w:r w:rsidR="00E075B9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з регистра привредних субјеката</w:t>
            </w:r>
            <w:r w:rsidR="00543025">
              <w:rPr>
                <w:rStyle w:val="FootnoteReference"/>
                <w:rFonts w:ascii="Verdana" w:hAnsi="Verdana"/>
                <w:b w:val="0"/>
                <w:sz w:val="20"/>
                <w:szCs w:val="20"/>
                <w:lang w:val="sr-Cyrl-RS"/>
              </w:rPr>
              <w:footnoteReference w:id="3"/>
            </w:r>
          </w:p>
          <w:p w:rsidR="00C70DDD" w:rsidRPr="00C70DDD" w:rsidRDefault="00496D4E" w:rsidP="00C70DD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Потврда о уплаћеном депозиту</w:t>
            </w:r>
          </w:p>
          <w:p w:rsidR="00FA1C39" w:rsidRPr="00496D4E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руга документација _________________________________________________________</w:t>
            </w:r>
          </w:p>
          <w:p w:rsidR="00B1201A" w:rsidRPr="00B1201A" w:rsidRDefault="00B1201A" w:rsidP="00B1201A">
            <w:pPr>
              <w:spacing w:line="360" w:lineRule="auto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:rsidR="00424A46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E075B9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3118" w:type="dxa"/>
          </w:tcPr>
          <w:p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132C3" w:rsidRPr="00496D4E" w:rsidRDefault="00E075B9" w:rsidP="00E075B9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 xml:space="preserve">Потпис </w:t>
            </w:r>
            <w:r w:rsidR="002132C3"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овлашћеног лица</w:t>
            </w:r>
          </w:p>
        </w:tc>
      </w:tr>
      <w:tr w:rsidR="002132C3" w:rsidRPr="00496D4E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3118" w:type="dxa"/>
          </w:tcPr>
          <w:p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</w:p>
        </w:tc>
      </w:tr>
    </w:tbl>
    <w:p w:rsidR="007037CB" w:rsidRPr="00DE509E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  <w:lang w:val="sr-Cyrl-RS"/>
        </w:rPr>
      </w:pPr>
    </w:p>
    <w:sectPr w:rsidR="007037CB" w:rsidRPr="00DE509E" w:rsidSect="002132C3">
      <w:headerReference w:type="default" r:id="rId8"/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0E" w:rsidRDefault="000D3A0E" w:rsidP="00C63F55">
      <w:pPr>
        <w:spacing w:after="0" w:line="240" w:lineRule="auto"/>
      </w:pPr>
      <w:r>
        <w:separator/>
      </w:r>
    </w:p>
  </w:endnote>
  <w:endnote w:type="continuationSeparator" w:id="0">
    <w:p w:rsidR="000D3A0E" w:rsidRDefault="000D3A0E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0E" w:rsidRDefault="000D3A0E" w:rsidP="00C63F55">
      <w:pPr>
        <w:spacing w:after="0" w:line="240" w:lineRule="auto"/>
      </w:pPr>
      <w:r>
        <w:separator/>
      </w:r>
    </w:p>
  </w:footnote>
  <w:footnote w:type="continuationSeparator" w:id="0">
    <w:p w:rsidR="000D3A0E" w:rsidRDefault="000D3A0E" w:rsidP="00C63F55">
      <w:pPr>
        <w:spacing w:after="0" w:line="240" w:lineRule="auto"/>
      </w:pPr>
      <w:r>
        <w:continuationSeparator/>
      </w:r>
    </w:p>
  </w:footnote>
  <w:footnote w:id="1">
    <w:p w:rsidR="00E075B9" w:rsidRPr="00E075B9" w:rsidRDefault="00E075B9">
      <w:pPr>
        <w:pStyle w:val="FootnoteText"/>
        <w:rPr>
          <w:sz w:val="16"/>
          <w:szCs w:val="16"/>
          <w:lang w:val="ru-RU"/>
        </w:rPr>
      </w:pPr>
      <w:r w:rsidRPr="00E075B9">
        <w:rPr>
          <w:rStyle w:val="FootnoteReference"/>
          <w:sz w:val="16"/>
          <w:szCs w:val="16"/>
        </w:rPr>
        <w:footnoteRef/>
      </w:r>
      <w:r w:rsidRPr="00E075B9">
        <w:rPr>
          <w:sz w:val="16"/>
          <w:szCs w:val="16"/>
          <w:lang w:val="ru-RU"/>
        </w:rPr>
        <w:t xml:space="preserve"> Не може бити нижи од почетне купопродајне цене која је наведена.</w:t>
      </w:r>
    </w:p>
  </w:footnote>
  <w:footnote w:id="2">
    <w:p w:rsidR="00152E24" w:rsidRPr="00152E24" w:rsidRDefault="00152E24" w:rsidP="00543025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52E24">
        <w:rPr>
          <w:lang w:val="ru-RU"/>
        </w:rPr>
        <w:t xml:space="preserve"> </w:t>
      </w:r>
      <w:r w:rsidRPr="00152E24">
        <w:rPr>
          <w:sz w:val="16"/>
          <w:szCs w:val="16"/>
          <w:lang w:val="sr-Cyrl-RS"/>
        </w:rPr>
        <w:t xml:space="preserve">Депозит се враћа у случају да </w:t>
      </w:r>
      <w:r w:rsidR="00543025">
        <w:rPr>
          <w:sz w:val="16"/>
          <w:szCs w:val="16"/>
          <w:lang w:val="sr-Cyrl-RS"/>
        </w:rPr>
        <w:t>подносилац понуде</w:t>
      </w:r>
      <w:r w:rsidRPr="00152E24">
        <w:rPr>
          <w:sz w:val="16"/>
          <w:szCs w:val="16"/>
          <w:lang w:val="sr-Cyrl-RS"/>
        </w:rPr>
        <w:t xml:space="preserve"> не буде изабран</w:t>
      </w:r>
      <w:r w:rsidR="00543025">
        <w:rPr>
          <w:sz w:val="16"/>
          <w:szCs w:val="16"/>
          <w:lang w:val="sr-Cyrl-RS"/>
        </w:rPr>
        <w:t>,</w:t>
      </w:r>
      <w:r w:rsidRPr="00152E24">
        <w:rPr>
          <w:sz w:val="16"/>
          <w:szCs w:val="16"/>
          <w:lang w:val="sr-Cyrl-RS"/>
        </w:rPr>
        <w:t xml:space="preserve"> као најповољнији</w:t>
      </w:r>
      <w:r w:rsidR="00AA6EFE">
        <w:rPr>
          <w:sz w:val="16"/>
          <w:szCs w:val="16"/>
          <w:lang w:val="sr-Cyrl-RS"/>
        </w:rPr>
        <w:t>.</w:t>
      </w:r>
    </w:p>
  </w:footnote>
  <w:footnote w:id="3">
    <w:p w:rsidR="00543025" w:rsidRPr="00543025" w:rsidRDefault="00543025">
      <w:pPr>
        <w:pStyle w:val="FootnoteText"/>
        <w:rPr>
          <w:sz w:val="16"/>
          <w:szCs w:val="16"/>
          <w:lang w:val="sr-Cyrl-RS"/>
        </w:rPr>
      </w:pPr>
      <w:r w:rsidRPr="00543025">
        <w:rPr>
          <w:rStyle w:val="FootnoteReference"/>
          <w:sz w:val="16"/>
          <w:szCs w:val="16"/>
        </w:rPr>
        <w:footnoteRef/>
      </w:r>
      <w:r w:rsidRPr="00543025">
        <w:rPr>
          <w:sz w:val="16"/>
          <w:szCs w:val="16"/>
          <w:lang w:val="ru-RU"/>
        </w:rPr>
        <w:t xml:space="preserve"> </w:t>
      </w:r>
      <w:r w:rsidRPr="00543025">
        <w:rPr>
          <w:sz w:val="16"/>
          <w:szCs w:val="16"/>
          <w:lang w:val="sr-Cyrl-RS"/>
        </w:rPr>
        <w:t>Не сме бити старије од 30 дана.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55" w:rsidRPr="00C550D7" w:rsidRDefault="00C550D7" w:rsidP="00C63F55">
    <w:pPr>
      <w:pStyle w:val="Header"/>
      <w:jc w:val="right"/>
      <w:rPr>
        <w:lang w:val="sr-Latn-RS"/>
      </w:rPr>
    </w:pPr>
    <w:r>
      <w:rPr>
        <w:lang w:val="sr-Cyrl-RS"/>
      </w:rPr>
      <w:t xml:space="preserve">Образац број </w:t>
    </w:r>
    <w:r>
      <w:rPr>
        <w:lang w:val="sr-Latn-R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5"/>
    <w:rsid w:val="00097CF5"/>
    <w:rsid w:val="000D3A0E"/>
    <w:rsid w:val="00152E24"/>
    <w:rsid w:val="001A3B3F"/>
    <w:rsid w:val="001C2437"/>
    <w:rsid w:val="001D0D88"/>
    <w:rsid w:val="00203F5C"/>
    <w:rsid w:val="002132C3"/>
    <w:rsid w:val="002302D0"/>
    <w:rsid w:val="00235143"/>
    <w:rsid w:val="0036517A"/>
    <w:rsid w:val="00416E3F"/>
    <w:rsid w:val="00424A46"/>
    <w:rsid w:val="00481443"/>
    <w:rsid w:val="00496D4E"/>
    <w:rsid w:val="00543025"/>
    <w:rsid w:val="00692498"/>
    <w:rsid w:val="007037CB"/>
    <w:rsid w:val="007E20D9"/>
    <w:rsid w:val="00886992"/>
    <w:rsid w:val="008A3354"/>
    <w:rsid w:val="00905EEA"/>
    <w:rsid w:val="00945D41"/>
    <w:rsid w:val="00A56D12"/>
    <w:rsid w:val="00AA41B1"/>
    <w:rsid w:val="00AA6EFE"/>
    <w:rsid w:val="00B1201A"/>
    <w:rsid w:val="00BA1EDB"/>
    <w:rsid w:val="00C13011"/>
    <w:rsid w:val="00C15A79"/>
    <w:rsid w:val="00C550D7"/>
    <w:rsid w:val="00C63F55"/>
    <w:rsid w:val="00C70DDD"/>
    <w:rsid w:val="00CA0262"/>
    <w:rsid w:val="00CD62BB"/>
    <w:rsid w:val="00CD6681"/>
    <w:rsid w:val="00DE509E"/>
    <w:rsid w:val="00E075B9"/>
    <w:rsid w:val="00E16919"/>
    <w:rsid w:val="00E261DC"/>
    <w:rsid w:val="00E936D1"/>
    <w:rsid w:val="00EB2687"/>
    <w:rsid w:val="00F42329"/>
    <w:rsid w:val="00FA13F6"/>
    <w:rsid w:val="00FA1C39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077A"/>
  <w15:docId w15:val="{B35B1227-A035-45E6-A9E3-95884B8D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3A87-41E6-4BE9-9F24-FD231F1C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Jelica Tojic</cp:lastModifiedBy>
  <cp:revision>3</cp:revision>
  <cp:lastPrinted>2014-07-08T11:54:00Z</cp:lastPrinted>
  <dcterms:created xsi:type="dcterms:W3CDTF">2018-10-15T08:16:00Z</dcterms:created>
  <dcterms:modified xsi:type="dcterms:W3CDTF">2021-05-05T10:09:00Z</dcterms:modified>
</cp:coreProperties>
</file>